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D14A61" w14:textId="77777777" w:rsidR="00962DB6" w:rsidRPr="00F01D20" w:rsidRDefault="00962DB6" w:rsidP="00962DB6">
      <w:pPr>
        <w:rPr>
          <w:rFonts w:asciiTheme="minorHAnsi" w:hAnsiTheme="minorHAnsi" w:cstheme="minorHAnsi"/>
          <w:b/>
        </w:rPr>
      </w:pPr>
    </w:p>
    <w:p w14:paraId="6C1F1353" w14:textId="77777777" w:rsidR="00962DB6" w:rsidRPr="00F01D20" w:rsidRDefault="00962DB6" w:rsidP="00962DB6">
      <w:pPr>
        <w:rPr>
          <w:rFonts w:asciiTheme="minorHAnsi" w:hAnsiTheme="minorHAnsi" w:cstheme="minorHAnsi"/>
          <w:b/>
        </w:rPr>
      </w:pPr>
    </w:p>
    <w:p w14:paraId="7F3537CE" w14:textId="77777777" w:rsidR="00962DB6" w:rsidRPr="00F01D20" w:rsidRDefault="00962DB6" w:rsidP="00962DB6">
      <w:pPr>
        <w:pStyle w:val="Naslov4"/>
        <w:rPr>
          <w:rFonts w:asciiTheme="minorHAnsi" w:hAnsiTheme="minorHAnsi" w:cstheme="minorHAnsi"/>
        </w:rPr>
      </w:pPr>
      <w:r w:rsidRPr="00F01D20">
        <w:rPr>
          <w:rFonts w:asciiTheme="minorHAnsi" w:hAnsiTheme="minorHAnsi" w:cstheme="minorHAnsi"/>
        </w:rPr>
        <w:t xml:space="preserve">IZJAVA O IZVEDBI JAVNEGA NAROČILA Z UPORABO OKOLJSKO MANJ OBREMENJUJOČEGA BLAGA (ČISTIL IN HIGIENSKIH PAPIRNATIH PROIZVODOV) IN Z UPOŠTEVANJEM TEMELJNIH OKOLJSKIH ZAHTEV V SKLADU Z UREDBO O ZELENEM JAVNEM NAROČANJU (Uradni list RS, št. </w:t>
      </w:r>
      <w:hyperlink r:id="rId6" w:tgtFrame="_blank" w:tooltip="Uredba o zelenem javnem naročanju" w:history="1">
        <w:r w:rsidRPr="00F01D20">
          <w:rPr>
            <w:rFonts w:asciiTheme="minorHAnsi" w:hAnsiTheme="minorHAnsi" w:cstheme="minorHAnsi"/>
            <w:lang w:eastAsia="ar-SA"/>
          </w:rPr>
          <w:t>51/17</w:t>
        </w:r>
      </w:hyperlink>
      <w:r w:rsidRPr="00F01D20">
        <w:rPr>
          <w:rFonts w:asciiTheme="minorHAnsi" w:hAnsiTheme="minorHAnsi" w:cstheme="minorHAnsi"/>
          <w:lang w:eastAsia="ar-SA"/>
        </w:rPr>
        <w:t>).</w:t>
      </w:r>
    </w:p>
    <w:p w14:paraId="37AAE654" w14:textId="77777777" w:rsidR="00962DB6" w:rsidRPr="00F01D20" w:rsidRDefault="00962DB6" w:rsidP="00962DB6">
      <w:pPr>
        <w:jc w:val="center"/>
        <w:rPr>
          <w:rFonts w:asciiTheme="minorHAnsi" w:hAnsiTheme="minorHAnsi" w:cstheme="minorHAnsi"/>
          <w:b/>
        </w:rPr>
      </w:pPr>
    </w:p>
    <w:p w14:paraId="3252EE2C" w14:textId="77777777" w:rsidR="00962DB6" w:rsidRPr="00F01D20" w:rsidRDefault="00962DB6" w:rsidP="00962DB6">
      <w:pPr>
        <w:jc w:val="center"/>
        <w:rPr>
          <w:rFonts w:asciiTheme="minorHAnsi" w:hAnsiTheme="minorHAnsi" w:cstheme="minorHAnsi"/>
        </w:rPr>
      </w:pPr>
    </w:p>
    <w:p w14:paraId="3287D6AA" w14:textId="77777777" w:rsidR="00962DB6" w:rsidRPr="00F01D20" w:rsidRDefault="00962DB6" w:rsidP="00962DB6">
      <w:pPr>
        <w:rPr>
          <w:rFonts w:asciiTheme="minorHAnsi" w:hAnsiTheme="minorHAnsi" w:cstheme="minorHAnsi"/>
        </w:rPr>
      </w:pPr>
      <w:r w:rsidRPr="00F01D20">
        <w:rPr>
          <w:rFonts w:asciiTheme="minorHAnsi" w:hAnsiTheme="minorHAnsi" w:cstheme="minorHAnsi"/>
          <w:b/>
        </w:rPr>
        <w:t xml:space="preserve">Ponudnik </w:t>
      </w:r>
      <w:r w:rsidRPr="00F01D20">
        <w:rPr>
          <w:rFonts w:asciiTheme="minorHAnsi" w:hAnsiTheme="minorHAnsi" w:cstheme="minorHAn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F01D20">
        <w:rPr>
          <w:rFonts w:asciiTheme="minorHAnsi" w:hAnsiTheme="minorHAnsi" w:cstheme="minorHAnsi"/>
        </w:rPr>
        <w:instrText xml:space="preserve"> FORMTEXT </w:instrText>
      </w:r>
      <w:r w:rsidRPr="00F01D20">
        <w:rPr>
          <w:rFonts w:asciiTheme="minorHAnsi" w:hAnsiTheme="minorHAnsi" w:cstheme="minorHAnsi"/>
        </w:rPr>
      </w:r>
      <w:r w:rsidRPr="00F01D20">
        <w:rPr>
          <w:rFonts w:asciiTheme="minorHAnsi" w:hAnsiTheme="minorHAnsi" w:cstheme="minorHAnsi"/>
        </w:rPr>
        <w:fldChar w:fldCharType="separate"/>
      </w:r>
      <w:r w:rsidRPr="00F01D20">
        <w:rPr>
          <w:rFonts w:asciiTheme="minorHAnsi" w:hAnsiTheme="minorHAnsi" w:cstheme="minorHAnsi"/>
          <w:noProof/>
        </w:rPr>
        <w:t> </w:t>
      </w:r>
      <w:r w:rsidRPr="00F01D20">
        <w:rPr>
          <w:rFonts w:asciiTheme="minorHAnsi" w:hAnsiTheme="minorHAnsi" w:cstheme="minorHAnsi"/>
          <w:noProof/>
        </w:rPr>
        <w:t> </w:t>
      </w:r>
      <w:r w:rsidRPr="00F01D20">
        <w:rPr>
          <w:rFonts w:asciiTheme="minorHAnsi" w:hAnsiTheme="minorHAnsi" w:cstheme="minorHAnsi"/>
          <w:noProof/>
        </w:rPr>
        <w:t> </w:t>
      </w:r>
      <w:r w:rsidRPr="00F01D20">
        <w:rPr>
          <w:rFonts w:asciiTheme="minorHAnsi" w:hAnsiTheme="minorHAnsi" w:cstheme="minorHAnsi"/>
          <w:noProof/>
        </w:rPr>
        <w:t> </w:t>
      </w:r>
      <w:r w:rsidRPr="00F01D20">
        <w:rPr>
          <w:rFonts w:asciiTheme="minorHAnsi" w:hAnsiTheme="minorHAnsi" w:cstheme="minorHAnsi"/>
          <w:noProof/>
        </w:rPr>
        <w:t> </w:t>
      </w:r>
      <w:r w:rsidRPr="00F01D20">
        <w:rPr>
          <w:rFonts w:asciiTheme="minorHAnsi" w:hAnsiTheme="minorHAnsi" w:cstheme="minorHAnsi"/>
        </w:rPr>
        <w:fldChar w:fldCharType="end"/>
      </w:r>
      <w:bookmarkEnd w:id="0"/>
    </w:p>
    <w:p w14:paraId="204318F1" w14:textId="77777777" w:rsidR="00962DB6" w:rsidRPr="00F01D20" w:rsidRDefault="00962DB6" w:rsidP="00962DB6">
      <w:pPr>
        <w:rPr>
          <w:rFonts w:asciiTheme="minorHAnsi" w:hAnsiTheme="minorHAnsi" w:cstheme="minorHAnsi"/>
        </w:rPr>
      </w:pPr>
    </w:p>
    <w:p w14:paraId="49209F94" w14:textId="77777777" w:rsidR="00962DB6" w:rsidRPr="00F01D20" w:rsidRDefault="00962DB6" w:rsidP="00962DB6">
      <w:pPr>
        <w:rPr>
          <w:rFonts w:asciiTheme="minorHAnsi" w:hAnsiTheme="minorHAnsi" w:cstheme="minorHAnsi"/>
        </w:rPr>
      </w:pPr>
    </w:p>
    <w:p w14:paraId="0396DC4B" w14:textId="77777777" w:rsidR="00962DB6" w:rsidRPr="00F01D20" w:rsidRDefault="00962DB6" w:rsidP="00962DB6">
      <w:pPr>
        <w:rPr>
          <w:rFonts w:asciiTheme="minorHAnsi" w:hAnsiTheme="minorHAnsi" w:cstheme="minorHAnsi"/>
          <w:b/>
        </w:rPr>
      </w:pPr>
      <w:r w:rsidRPr="00F01D20">
        <w:rPr>
          <w:rFonts w:asciiTheme="minorHAnsi" w:hAnsiTheme="minorHAnsi" w:cstheme="minorHAnsi"/>
          <w:b/>
        </w:rPr>
        <w:t xml:space="preserve">oziroma </w:t>
      </w:r>
    </w:p>
    <w:p w14:paraId="4D8DCF76" w14:textId="77777777" w:rsidR="00962DB6" w:rsidRPr="00F01D20" w:rsidRDefault="00962DB6" w:rsidP="00962DB6">
      <w:pPr>
        <w:rPr>
          <w:rFonts w:asciiTheme="minorHAnsi" w:hAnsiTheme="minorHAnsi" w:cstheme="minorHAnsi"/>
        </w:rPr>
      </w:pPr>
    </w:p>
    <w:p w14:paraId="545CADC5" w14:textId="77777777" w:rsidR="00962DB6" w:rsidRPr="00F01D20" w:rsidRDefault="00962DB6" w:rsidP="00962DB6">
      <w:pPr>
        <w:rPr>
          <w:rFonts w:asciiTheme="minorHAnsi" w:hAnsiTheme="minorHAnsi" w:cstheme="minorHAnsi"/>
        </w:rPr>
      </w:pPr>
    </w:p>
    <w:p w14:paraId="0283387C" w14:textId="77777777" w:rsidR="00962DB6" w:rsidRPr="00F01D20" w:rsidRDefault="00962DB6" w:rsidP="00962DB6">
      <w:pPr>
        <w:rPr>
          <w:rFonts w:asciiTheme="minorHAnsi" w:hAnsiTheme="minorHAnsi" w:cstheme="minorHAnsi"/>
        </w:rPr>
      </w:pPr>
      <w:r w:rsidRPr="00F01D20">
        <w:rPr>
          <w:rFonts w:asciiTheme="minorHAnsi" w:hAnsiTheme="minorHAnsi" w:cstheme="minorHAnsi"/>
          <w:b/>
        </w:rPr>
        <w:t xml:space="preserve">Podizvajalec </w:t>
      </w:r>
      <w:r w:rsidRPr="00F01D20">
        <w:rPr>
          <w:rFonts w:asciiTheme="minorHAnsi" w:hAnsiTheme="minorHAnsi" w:cstheme="min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 w:rsidRPr="00F01D20">
        <w:rPr>
          <w:rFonts w:asciiTheme="minorHAnsi" w:hAnsiTheme="minorHAnsi" w:cstheme="minorHAnsi"/>
        </w:rPr>
        <w:instrText xml:space="preserve"> FORMTEXT </w:instrText>
      </w:r>
      <w:r w:rsidRPr="00F01D20">
        <w:rPr>
          <w:rFonts w:asciiTheme="minorHAnsi" w:hAnsiTheme="minorHAnsi" w:cstheme="minorHAnsi"/>
        </w:rPr>
      </w:r>
      <w:r w:rsidRPr="00F01D20">
        <w:rPr>
          <w:rFonts w:asciiTheme="minorHAnsi" w:hAnsiTheme="minorHAnsi" w:cstheme="minorHAnsi"/>
        </w:rPr>
        <w:fldChar w:fldCharType="separate"/>
      </w:r>
      <w:r w:rsidRPr="00F01D20">
        <w:rPr>
          <w:rFonts w:asciiTheme="minorHAnsi" w:hAnsiTheme="minorHAnsi" w:cstheme="minorHAnsi"/>
          <w:noProof/>
        </w:rPr>
        <w:t> </w:t>
      </w:r>
      <w:r w:rsidRPr="00F01D20">
        <w:rPr>
          <w:rFonts w:asciiTheme="minorHAnsi" w:hAnsiTheme="minorHAnsi" w:cstheme="minorHAnsi"/>
          <w:noProof/>
        </w:rPr>
        <w:t> </w:t>
      </w:r>
      <w:r w:rsidRPr="00F01D20">
        <w:rPr>
          <w:rFonts w:asciiTheme="minorHAnsi" w:hAnsiTheme="minorHAnsi" w:cstheme="minorHAnsi"/>
          <w:noProof/>
        </w:rPr>
        <w:t> </w:t>
      </w:r>
      <w:r w:rsidRPr="00F01D20">
        <w:rPr>
          <w:rFonts w:asciiTheme="minorHAnsi" w:hAnsiTheme="minorHAnsi" w:cstheme="minorHAnsi"/>
          <w:noProof/>
        </w:rPr>
        <w:t> </w:t>
      </w:r>
      <w:r w:rsidRPr="00F01D20">
        <w:rPr>
          <w:rFonts w:asciiTheme="minorHAnsi" w:hAnsiTheme="minorHAnsi" w:cstheme="minorHAnsi"/>
          <w:noProof/>
        </w:rPr>
        <w:t> </w:t>
      </w:r>
      <w:r w:rsidRPr="00F01D20">
        <w:rPr>
          <w:rFonts w:asciiTheme="minorHAnsi" w:hAnsiTheme="minorHAnsi" w:cstheme="minorHAnsi"/>
        </w:rPr>
        <w:fldChar w:fldCharType="end"/>
      </w:r>
      <w:bookmarkEnd w:id="1"/>
    </w:p>
    <w:p w14:paraId="7F1A9F52" w14:textId="77777777" w:rsidR="00962DB6" w:rsidRPr="00F01D20" w:rsidRDefault="00962DB6" w:rsidP="00962DB6">
      <w:pPr>
        <w:tabs>
          <w:tab w:val="left" w:pos="5280"/>
        </w:tabs>
        <w:rPr>
          <w:rFonts w:asciiTheme="minorHAnsi" w:hAnsiTheme="minorHAnsi" w:cstheme="minorHAnsi"/>
          <w:sz w:val="16"/>
          <w:szCs w:val="16"/>
        </w:rPr>
      </w:pPr>
      <w:r w:rsidRPr="00F01D20">
        <w:rPr>
          <w:rFonts w:asciiTheme="minorHAnsi" w:hAnsiTheme="minorHAnsi" w:cstheme="minorHAnsi"/>
          <w:sz w:val="16"/>
          <w:szCs w:val="16"/>
        </w:rPr>
        <w:tab/>
      </w:r>
    </w:p>
    <w:p w14:paraId="3B5F086C" w14:textId="77777777" w:rsidR="00962DB6" w:rsidRPr="00F01D20" w:rsidRDefault="00962DB6" w:rsidP="00962DB6">
      <w:pPr>
        <w:jc w:val="center"/>
        <w:rPr>
          <w:rFonts w:asciiTheme="minorHAnsi" w:hAnsiTheme="minorHAnsi" w:cstheme="minorHAnsi"/>
          <w:sz w:val="16"/>
          <w:szCs w:val="16"/>
        </w:rPr>
      </w:pPr>
    </w:p>
    <w:p w14:paraId="47D2FCE9" w14:textId="77777777" w:rsidR="00962DB6" w:rsidRPr="00F01D20" w:rsidRDefault="00962DB6" w:rsidP="00962DB6">
      <w:pPr>
        <w:jc w:val="center"/>
        <w:rPr>
          <w:rFonts w:asciiTheme="minorHAnsi" w:hAnsiTheme="minorHAnsi" w:cstheme="minorHAnsi"/>
          <w:sz w:val="16"/>
          <w:szCs w:val="16"/>
        </w:rPr>
      </w:pPr>
    </w:p>
    <w:p w14:paraId="043D6325" w14:textId="77777777" w:rsidR="00962DB6" w:rsidRPr="00F01D20" w:rsidRDefault="00962DB6" w:rsidP="00962DB6">
      <w:pPr>
        <w:jc w:val="center"/>
        <w:rPr>
          <w:rFonts w:asciiTheme="minorHAnsi" w:hAnsiTheme="minorHAnsi" w:cstheme="minorHAnsi"/>
          <w:sz w:val="16"/>
          <w:szCs w:val="16"/>
        </w:rPr>
      </w:pPr>
    </w:p>
    <w:p w14:paraId="42113684" w14:textId="77777777" w:rsidR="00962DB6" w:rsidRPr="00F01D20" w:rsidRDefault="00962DB6" w:rsidP="00962DB6">
      <w:pPr>
        <w:jc w:val="both"/>
        <w:rPr>
          <w:rFonts w:asciiTheme="minorHAnsi" w:hAnsiTheme="minorHAnsi" w:cstheme="minorHAnsi"/>
          <w:b/>
        </w:rPr>
      </w:pPr>
      <w:r w:rsidRPr="00F01D20">
        <w:rPr>
          <w:rFonts w:asciiTheme="minorHAnsi" w:hAnsiTheme="minorHAnsi" w:cstheme="minorHAnsi"/>
          <w:b/>
        </w:rPr>
        <w:t xml:space="preserve">pod kazensko in materialno odgovornostjo izjavljamo, </w:t>
      </w:r>
    </w:p>
    <w:p w14:paraId="29654903" w14:textId="77777777" w:rsidR="00962DB6" w:rsidRPr="00F01D20" w:rsidRDefault="00962DB6" w:rsidP="00962DB6">
      <w:pPr>
        <w:jc w:val="both"/>
        <w:rPr>
          <w:rFonts w:asciiTheme="minorHAnsi" w:hAnsiTheme="minorHAnsi" w:cstheme="minorHAnsi"/>
        </w:rPr>
      </w:pPr>
    </w:p>
    <w:p w14:paraId="2DAEB083" w14:textId="60A28515" w:rsidR="00962DB6" w:rsidRPr="00F01D20" w:rsidRDefault="00962DB6" w:rsidP="00962DB6">
      <w:pPr>
        <w:jc w:val="both"/>
        <w:rPr>
          <w:rFonts w:asciiTheme="minorHAnsi" w:hAnsiTheme="minorHAnsi" w:cstheme="minorHAnsi"/>
        </w:rPr>
      </w:pPr>
      <w:r w:rsidRPr="00F01D20">
        <w:rPr>
          <w:rFonts w:asciiTheme="minorHAnsi" w:hAnsiTheme="minorHAnsi" w:cstheme="minorHAnsi"/>
        </w:rPr>
        <w:t>da bomo v primeru pridobitve javnega naročila, ki se vodi pod oznako</w:t>
      </w:r>
      <w:r w:rsidR="00F01D20">
        <w:rPr>
          <w:rFonts w:asciiTheme="minorHAnsi" w:hAnsiTheme="minorHAnsi" w:cstheme="minorHAnsi"/>
        </w:rPr>
        <w:t xml:space="preserve"> </w:t>
      </w:r>
      <w:r w:rsidR="00E87651">
        <w:rPr>
          <w:rFonts w:asciiTheme="minorHAnsi" w:hAnsiTheme="minorHAnsi" w:cstheme="minorHAnsi"/>
          <w:color w:val="000000" w:themeColor="text1"/>
        </w:rPr>
        <w:t>Tu 19-3/2/2023/</w:t>
      </w:r>
      <w:r w:rsidR="0054129C">
        <w:rPr>
          <w:rFonts w:asciiTheme="minorHAnsi" w:hAnsiTheme="minorHAnsi" w:cstheme="minorHAnsi"/>
          <w:color w:val="000000" w:themeColor="text1"/>
        </w:rPr>
        <w:t>4</w:t>
      </w:r>
      <w:r w:rsidRPr="00F01D20">
        <w:rPr>
          <w:rFonts w:asciiTheme="minorHAnsi" w:hAnsiTheme="minorHAnsi" w:cstheme="minorHAnsi"/>
        </w:rPr>
        <w:t>, katerega predmet je »Okolju prijazna storitev čiščenje poslovnih prostorov na lokacijah Slovenska cesta 41</w:t>
      </w:r>
      <w:r w:rsidR="00513842">
        <w:rPr>
          <w:rFonts w:asciiTheme="minorHAnsi" w:hAnsiTheme="minorHAnsi" w:cstheme="minorHAnsi"/>
        </w:rPr>
        <w:t xml:space="preserve"> v</w:t>
      </w:r>
      <w:r w:rsidRPr="00F01D20">
        <w:rPr>
          <w:rFonts w:asciiTheme="minorHAnsi" w:hAnsiTheme="minorHAnsi" w:cstheme="minorHAnsi"/>
        </w:rPr>
        <w:t xml:space="preserve"> Ljubljan</w:t>
      </w:r>
      <w:r w:rsidR="00513842">
        <w:rPr>
          <w:rFonts w:asciiTheme="minorHAnsi" w:hAnsiTheme="minorHAnsi" w:cstheme="minorHAnsi"/>
        </w:rPr>
        <w:t>i</w:t>
      </w:r>
      <w:r w:rsidRPr="00F01D20">
        <w:rPr>
          <w:rFonts w:asciiTheme="minorHAnsi" w:hAnsiTheme="minorHAnsi" w:cstheme="minorHAnsi"/>
        </w:rPr>
        <w:t>, Ljubljanska cesta 76 v Domžalah in Trg zbora odposlancev 2 v Kočevju</w:t>
      </w:r>
      <w:r w:rsidRPr="00F01D20">
        <w:rPr>
          <w:rFonts w:asciiTheme="minorHAnsi" w:hAnsiTheme="minorHAnsi" w:cstheme="minorHAnsi"/>
          <w:b/>
        </w:rPr>
        <w:t xml:space="preserve"> </w:t>
      </w:r>
      <w:r w:rsidRPr="00F01D20">
        <w:rPr>
          <w:rFonts w:asciiTheme="minorHAnsi" w:hAnsiTheme="minorHAnsi" w:cstheme="minorHAnsi"/>
        </w:rPr>
        <w:t>za obdobje</w:t>
      </w:r>
      <w:r w:rsidR="00DA5325">
        <w:rPr>
          <w:rFonts w:asciiTheme="minorHAnsi" w:hAnsiTheme="minorHAnsi" w:cstheme="minorHAnsi"/>
        </w:rPr>
        <w:t xml:space="preserve"> </w:t>
      </w:r>
      <w:r w:rsidR="00F01D20">
        <w:rPr>
          <w:rFonts w:asciiTheme="minorHAnsi" w:hAnsiTheme="minorHAnsi" w:cstheme="minorHAnsi"/>
        </w:rPr>
        <w:t>36 mesecev</w:t>
      </w:r>
      <w:r w:rsidRPr="00F01D20">
        <w:rPr>
          <w:rFonts w:asciiTheme="minorHAnsi" w:hAnsiTheme="minorHAnsi" w:cstheme="minorHAnsi"/>
        </w:rPr>
        <w:t xml:space="preserve">«, celoten predmet javnega naročila izvedli z uporabo okoljsko manj obremenjujočega blaga (čistil in higienskih papirnatih proizvodov) in z upoštevanjem temeljnih okoljskih zahtev v skladu z Uredbo o zelenem javnem naročanju (Uradni list RS, št. </w:t>
      </w:r>
      <w:hyperlink r:id="rId7" w:tgtFrame="_blank" w:tooltip="Uredba o zelenem javnem naročanju" w:history="1">
        <w:r w:rsidRPr="00F01D20">
          <w:rPr>
            <w:rFonts w:asciiTheme="minorHAnsi" w:hAnsiTheme="minorHAnsi" w:cstheme="minorHAnsi"/>
            <w:lang w:eastAsia="ar-SA"/>
          </w:rPr>
          <w:t>51/17</w:t>
        </w:r>
      </w:hyperlink>
      <w:r w:rsidR="00513842">
        <w:rPr>
          <w:rFonts w:asciiTheme="minorHAnsi" w:hAnsiTheme="minorHAnsi" w:cstheme="minorHAnsi"/>
          <w:lang w:eastAsia="ar-SA"/>
        </w:rPr>
        <w:t>, 64/19 in 121/21</w:t>
      </w:r>
      <w:r w:rsidRPr="00F01D20">
        <w:rPr>
          <w:rFonts w:asciiTheme="minorHAnsi" w:hAnsiTheme="minorHAnsi" w:cstheme="minorHAnsi"/>
          <w:lang w:eastAsia="ar-SA"/>
        </w:rPr>
        <w:t>)</w:t>
      </w:r>
      <w:r w:rsidRPr="00F01D20">
        <w:rPr>
          <w:rFonts w:asciiTheme="minorHAnsi" w:hAnsiTheme="minorHAnsi" w:cstheme="minorHAnsi"/>
        </w:rPr>
        <w:t xml:space="preserve">. </w:t>
      </w:r>
    </w:p>
    <w:p w14:paraId="21B662D0" w14:textId="77777777" w:rsidR="00962DB6" w:rsidRPr="00F01D20" w:rsidRDefault="00962DB6" w:rsidP="00962DB6">
      <w:pPr>
        <w:jc w:val="both"/>
        <w:rPr>
          <w:rFonts w:asciiTheme="minorHAnsi" w:hAnsiTheme="minorHAnsi" w:cstheme="minorHAnsi"/>
        </w:rPr>
      </w:pPr>
    </w:p>
    <w:p w14:paraId="6CF99B81" w14:textId="77777777" w:rsidR="00962DB6" w:rsidRPr="00F01D20" w:rsidRDefault="00962DB6" w:rsidP="00962DB6">
      <w:pPr>
        <w:jc w:val="both"/>
        <w:rPr>
          <w:rFonts w:asciiTheme="minorHAnsi" w:hAnsiTheme="minorHAnsi" w:cstheme="minorHAnsi"/>
        </w:rPr>
      </w:pPr>
      <w:r w:rsidRPr="00F01D20">
        <w:rPr>
          <w:rFonts w:asciiTheme="minorHAnsi" w:hAnsiTheme="minorHAnsi" w:cstheme="minorHAnsi"/>
        </w:rPr>
        <w:t>Izjavi prilagamo dokazila za higienske papirnate proizvode, univerzalna čistila, čistila za sanitarne prostore in čistila za čiščenje oken.</w:t>
      </w:r>
    </w:p>
    <w:p w14:paraId="3ECF8AD1" w14:textId="77777777" w:rsidR="00962DB6" w:rsidRPr="00F01D20" w:rsidRDefault="00962DB6" w:rsidP="00962DB6">
      <w:pPr>
        <w:jc w:val="both"/>
        <w:rPr>
          <w:rFonts w:asciiTheme="minorHAnsi" w:hAnsiTheme="minorHAnsi" w:cstheme="minorHAnsi"/>
        </w:rPr>
      </w:pPr>
    </w:p>
    <w:p w14:paraId="3B0D3D95" w14:textId="77777777" w:rsidR="00962DB6" w:rsidRPr="00F01D20" w:rsidRDefault="00962DB6" w:rsidP="00962DB6">
      <w:pPr>
        <w:jc w:val="both"/>
        <w:rPr>
          <w:rFonts w:asciiTheme="minorHAnsi" w:hAnsiTheme="minorHAnsi" w:cstheme="minorHAnsi"/>
        </w:rPr>
      </w:pPr>
    </w:p>
    <w:p w14:paraId="060045D0" w14:textId="77777777" w:rsidR="00962DB6" w:rsidRPr="00F01D20" w:rsidRDefault="00962DB6" w:rsidP="00962DB6">
      <w:pPr>
        <w:jc w:val="both"/>
        <w:rPr>
          <w:rFonts w:asciiTheme="minorHAnsi" w:hAnsiTheme="minorHAnsi" w:cstheme="minorHAnsi"/>
        </w:rPr>
      </w:pPr>
    </w:p>
    <w:p w14:paraId="5382F761" w14:textId="77777777" w:rsidR="00962DB6" w:rsidRPr="00F01D20" w:rsidRDefault="00962DB6" w:rsidP="00962DB6">
      <w:pPr>
        <w:jc w:val="both"/>
        <w:rPr>
          <w:rFonts w:asciiTheme="minorHAnsi" w:hAnsiTheme="minorHAnsi" w:cstheme="minorHAnsi"/>
        </w:rPr>
      </w:pPr>
      <w:r w:rsidRPr="00F01D20">
        <w:rPr>
          <w:rFonts w:asciiTheme="minorHAnsi" w:hAnsiTheme="minorHAnsi" w:cstheme="minorHAnsi"/>
        </w:rPr>
        <w:t>Priloga: dokazila</w:t>
      </w:r>
    </w:p>
    <w:p w14:paraId="625934A1" w14:textId="77777777" w:rsidR="00962DB6" w:rsidRPr="00F01D20" w:rsidRDefault="00962DB6" w:rsidP="00962DB6">
      <w:pPr>
        <w:jc w:val="both"/>
        <w:rPr>
          <w:rFonts w:asciiTheme="minorHAnsi" w:eastAsia="Times New Roman" w:hAnsiTheme="minorHAnsi" w:cstheme="minorHAnsi"/>
          <w:szCs w:val="20"/>
        </w:rPr>
      </w:pPr>
    </w:p>
    <w:p w14:paraId="1344F003" w14:textId="77777777" w:rsidR="00962DB6" w:rsidRPr="00F01D20" w:rsidRDefault="00962DB6" w:rsidP="00962DB6">
      <w:pPr>
        <w:jc w:val="both"/>
        <w:rPr>
          <w:rFonts w:asciiTheme="minorHAnsi" w:eastAsia="Times New Roman" w:hAnsiTheme="minorHAnsi" w:cstheme="minorHAnsi"/>
          <w:szCs w:val="20"/>
        </w:rPr>
      </w:pPr>
    </w:p>
    <w:p w14:paraId="56B86FAA" w14:textId="77777777" w:rsidR="00962DB6" w:rsidRPr="00F01D20" w:rsidRDefault="00962DB6" w:rsidP="00962DB6">
      <w:pPr>
        <w:jc w:val="both"/>
        <w:rPr>
          <w:rFonts w:asciiTheme="minorHAnsi" w:eastAsia="Times New Roman" w:hAnsiTheme="minorHAnsi" w:cstheme="minorHAnsi"/>
          <w:szCs w:val="20"/>
        </w:rPr>
      </w:pPr>
    </w:p>
    <w:p w14:paraId="7CA0BF05" w14:textId="77777777" w:rsidR="00962DB6" w:rsidRPr="00F01D20" w:rsidRDefault="00962DB6" w:rsidP="00962DB6">
      <w:pPr>
        <w:jc w:val="both"/>
        <w:rPr>
          <w:rFonts w:asciiTheme="minorHAnsi" w:eastAsia="Times New Roman" w:hAnsiTheme="minorHAnsi" w:cstheme="minorHAnsi"/>
          <w:szCs w:val="20"/>
        </w:rPr>
      </w:pPr>
    </w:p>
    <w:p w14:paraId="3DCD2318" w14:textId="77777777" w:rsidR="00962DB6" w:rsidRPr="00F01D20" w:rsidRDefault="00962DB6" w:rsidP="00962DB6">
      <w:pPr>
        <w:jc w:val="both"/>
        <w:rPr>
          <w:rFonts w:asciiTheme="minorHAnsi" w:eastAsia="Times New Roman" w:hAnsiTheme="minorHAnsi" w:cstheme="minorHAnsi"/>
          <w:szCs w:val="20"/>
        </w:rPr>
      </w:pPr>
    </w:p>
    <w:p w14:paraId="01C8285D" w14:textId="77777777" w:rsidR="00962DB6" w:rsidRPr="00F01D20" w:rsidRDefault="00962DB6" w:rsidP="00962DB6">
      <w:pPr>
        <w:jc w:val="both"/>
        <w:rPr>
          <w:rFonts w:asciiTheme="minorHAnsi" w:eastAsia="Times New Roman" w:hAnsiTheme="minorHAnsi" w:cstheme="minorHAnsi"/>
          <w:szCs w:val="20"/>
        </w:rPr>
      </w:pPr>
      <w:r w:rsidRPr="00F01D20">
        <w:rPr>
          <w:rFonts w:asciiTheme="minorHAnsi" w:eastAsia="Times New Roman" w:hAnsiTheme="minorHAnsi" w:cstheme="minorHAnsi"/>
          <w:szCs w:val="20"/>
        </w:rPr>
        <w:t xml:space="preserve">Datum: </w:t>
      </w:r>
      <w:r w:rsidRPr="00F01D20">
        <w:rPr>
          <w:rFonts w:asciiTheme="minorHAnsi" w:eastAsia="Times New Roman" w:hAnsiTheme="minorHAnsi" w:cstheme="minorHAnsi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2" w:name="Besedilo3"/>
      <w:r w:rsidRPr="00F01D20">
        <w:rPr>
          <w:rFonts w:asciiTheme="minorHAnsi" w:eastAsia="Times New Roman" w:hAnsiTheme="minorHAnsi" w:cstheme="minorHAnsi"/>
          <w:szCs w:val="20"/>
        </w:rPr>
        <w:instrText xml:space="preserve"> FORMTEXT </w:instrText>
      </w:r>
      <w:r w:rsidRPr="00F01D20">
        <w:rPr>
          <w:rFonts w:asciiTheme="minorHAnsi" w:eastAsia="Times New Roman" w:hAnsiTheme="minorHAnsi" w:cstheme="minorHAnsi"/>
          <w:szCs w:val="20"/>
        </w:rPr>
      </w:r>
      <w:r w:rsidRPr="00F01D20">
        <w:rPr>
          <w:rFonts w:asciiTheme="minorHAnsi" w:eastAsia="Times New Roman" w:hAnsiTheme="minorHAnsi" w:cstheme="minorHAnsi"/>
          <w:szCs w:val="20"/>
        </w:rPr>
        <w:fldChar w:fldCharType="separate"/>
      </w:r>
      <w:r w:rsidRPr="00F01D20">
        <w:rPr>
          <w:rFonts w:asciiTheme="minorHAnsi" w:eastAsia="Times New Roman" w:hAnsiTheme="minorHAnsi" w:cstheme="minorHAnsi"/>
          <w:noProof/>
          <w:szCs w:val="20"/>
        </w:rPr>
        <w:t> </w:t>
      </w:r>
      <w:r w:rsidRPr="00F01D20">
        <w:rPr>
          <w:rFonts w:asciiTheme="minorHAnsi" w:eastAsia="Times New Roman" w:hAnsiTheme="minorHAnsi" w:cstheme="minorHAnsi"/>
          <w:noProof/>
          <w:szCs w:val="20"/>
        </w:rPr>
        <w:t> </w:t>
      </w:r>
      <w:r w:rsidRPr="00F01D20">
        <w:rPr>
          <w:rFonts w:asciiTheme="minorHAnsi" w:eastAsia="Times New Roman" w:hAnsiTheme="minorHAnsi" w:cstheme="minorHAnsi"/>
          <w:noProof/>
          <w:szCs w:val="20"/>
        </w:rPr>
        <w:t> </w:t>
      </w:r>
      <w:r w:rsidRPr="00F01D20">
        <w:rPr>
          <w:rFonts w:asciiTheme="minorHAnsi" w:eastAsia="Times New Roman" w:hAnsiTheme="minorHAnsi" w:cstheme="minorHAnsi"/>
          <w:noProof/>
          <w:szCs w:val="20"/>
        </w:rPr>
        <w:t> </w:t>
      </w:r>
      <w:r w:rsidRPr="00F01D20">
        <w:rPr>
          <w:rFonts w:asciiTheme="minorHAnsi" w:eastAsia="Times New Roman" w:hAnsiTheme="minorHAnsi" w:cstheme="minorHAnsi"/>
          <w:noProof/>
          <w:szCs w:val="20"/>
        </w:rPr>
        <w:t> </w:t>
      </w:r>
      <w:r w:rsidRPr="00F01D20">
        <w:rPr>
          <w:rFonts w:asciiTheme="minorHAnsi" w:eastAsia="Times New Roman" w:hAnsiTheme="minorHAnsi" w:cstheme="minorHAnsi"/>
          <w:szCs w:val="20"/>
        </w:rPr>
        <w:fldChar w:fldCharType="end"/>
      </w:r>
      <w:bookmarkEnd w:id="2"/>
      <w:r w:rsidRPr="00F01D20">
        <w:rPr>
          <w:rFonts w:asciiTheme="minorHAnsi" w:eastAsia="Times New Roman" w:hAnsiTheme="minorHAnsi" w:cstheme="minorHAnsi"/>
          <w:szCs w:val="20"/>
        </w:rPr>
        <w:tab/>
        <w:t xml:space="preserve">                      </w:t>
      </w:r>
      <w:r w:rsidRPr="00F01D20">
        <w:rPr>
          <w:rFonts w:asciiTheme="minorHAnsi" w:eastAsia="Times New Roman" w:hAnsiTheme="minorHAnsi" w:cstheme="minorHAnsi"/>
          <w:szCs w:val="20"/>
        </w:rPr>
        <w:tab/>
      </w:r>
      <w:r w:rsidRPr="00F01D20">
        <w:rPr>
          <w:rFonts w:asciiTheme="minorHAnsi" w:eastAsia="Times New Roman" w:hAnsiTheme="minorHAnsi" w:cstheme="minorHAnsi"/>
          <w:szCs w:val="20"/>
        </w:rPr>
        <w:tab/>
        <w:t xml:space="preserve">           Žig in podpis odgovorne osebe ponudnika/podizvajalca:</w:t>
      </w:r>
    </w:p>
    <w:p w14:paraId="76C126B0" w14:textId="77777777" w:rsidR="00962DB6" w:rsidRPr="00F01D20" w:rsidRDefault="00962DB6" w:rsidP="00962DB6">
      <w:pPr>
        <w:jc w:val="both"/>
        <w:rPr>
          <w:rFonts w:asciiTheme="minorHAnsi" w:hAnsiTheme="minorHAnsi" w:cstheme="minorHAnsi"/>
        </w:rPr>
      </w:pPr>
    </w:p>
    <w:p w14:paraId="6AF622E7" w14:textId="77777777" w:rsidR="00962DB6" w:rsidRPr="00F01D20" w:rsidRDefault="00962DB6" w:rsidP="00962DB6">
      <w:pPr>
        <w:jc w:val="both"/>
        <w:rPr>
          <w:rFonts w:asciiTheme="minorHAnsi" w:hAnsiTheme="minorHAnsi" w:cstheme="minorHAnsi"/>
        </w:rPr>
      </w:pPr>
    </w:p>
    <w:p w14:paraId="7FA5D726" w14:textId="77777777" w:rsidR="00962DB6" w:rsidRPr="00F01D20" w:rsidRDefault="00962DB6" w:rsidP="00962DB6">
      <w:pPr>
        <w:jc w:val="both"/>
        <w:rPr>
          <w:rFonts w:asciiTheme="minorHAnsi" w:hAnsiTheme="minorHAnsi" w:cstheme="minorHAnsi"/>
        </w:rPr>
      </w:pPr>
    </w:p>
    <w:p w14:paraId="183BC7EA" w14:textId="77777777" w:rsidR="00962DB6" w:rsidRPr="00F01D20" w:rsidRDefault="00962DB6" w:rsidP="00962DB6">
      <w:pPr>
        <w:jc w:val="both"/>
        <w:rPr>
          <w:rFonts w:asciiTheme="minorHAnsi" w:hAnsiTheme="minorHAnsi" w:cstheme="minorHAnsi"/>
        </w:rPr>
      </w:pPr>
    </w:p>
    <w:p w14:paraId="48712044" w14:textId="77777777" w:rsidR="00962DB6" w:rsidRPr="00F01D20" w:rsidRDefault="00962DB6" w:rsidP="00962DB6">
      <w:pPr>
        <w:jc w:val="both"/>
        <w:rPr>
          <w:rFonts w:asciiTheme="minorHAnsi" w:hAnsiTheme="minorHAnsi" w:cstheme="minorHAnsi"/>
        </w:rPr>
      </w:pPr>
    </w:p>
    <w:p w14:paraId="36EFBCC0" w14:textId="77777777" w:rsidR="00962DB6" w:rsidRPr="00F01D20" w:rsidRDefault="00962DB6" w:rsidP="00962DB6">
      <w:pPr>
        <w:jc w:val="both"/>
        <w:rPr>
          <w:rFonts w:asciiTheme="minorHAnsi" w:hAnsiTheme="minorHAnsi" w:cstheme="minorHAnsi"/>
        </w:rPr>
      </w:pPr>
    </w:p>
    <w:p w14:paraId="2628E8BE" w14:textId="77777777" w:rsidR="00962DB6" w:rsidRPr="00F01D20" w:rsidRDefault="00962DB6" w:rsidP="00962DB6">
      <w:pPr>
        <w:jc w:val="both"/>
        <w:rPr>
          <w:rFonts w:asciiTheme="minorHAnsi" w:hAnsiTheme="minorHAnsi" w:cstheme="minorHAnsi"/>
        </w:rPr>
      </w:pPr>
    </w:p>
    <w:p w14:paraId="5128E5D8" w14:textId="77777777" w:rsidR="00CF25C5" w:rsidRPr="00F01D20" w:rsidRDefault="00CF25C5">
      <w:pPr>
        <w:rPr>
          <w:rFonts w:asciiTheme="minorHAnsi" w:hAnsiTheme="minorHAnsi" w:cstheme="minorHAnsi"/>
        </w:rPr>
      </w:pPr>
    </w:p>
    <w:sectPr w:rsidR="00CF25C5" w:rsidRPr="00F01D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693" w:left="1134" w:header="708" w:footer="113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4619F2" w14:textId="77777777" w:rsidR="002B3C45" w:rsidRDefault="00AE4B9C">
      <w:r>
        <w:separator/>
      </w:r>
    </w:p>
  </w:endnote>
  <w:endnote w:type="continuationSeparator" w:id="0">
    <w:p w14:paraId="5F671A7B" w14:textId="77777777" w:rsidR="002B3C45" w:rsidRDefault="00AE4B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4A70D" w14:textId="77777777" w:rsidR="00C7380D" w:rsidRDefault="00962DB6">
    <w:pPr>
      <w:pStyle w:val="Noga"/>
    </w:pPr>
    <w:r>
      <w:tab/>
    </w:r>
    <w:r>
      <w:fldChar w:fldCharType="begin"/>
    </w:r>
    <w:r>
      <w:instrText xml:space="preserve"> PAGE \*Arabic 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DE475" w14:textId="77777777" w:rsidR="00C7380D" w:rsidRDefault="00962DB6">
    <w:pPr>
      <w:pStyle w:val="Noga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61F6C" w14:textId="77777777" w:rsidR="00C7380D" w:rsidRDefault="0054129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066DF4" w14:textId="77777777" w:rsidR="002B3C45" w:rsidRDefault="00AE4B9C">
      <w:r>
        <w:separator/>
      </w:r>
    </w:p>
  </w:footnote>
  <w:footnote w:type="continuationSeparator" w:id="0">
    <w:p w14:paraId="199B3420" w14:textId="77777777" w:rsidR="002B3C45" w:rsidRDefault="00AE4B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331E4" w14:textId="77777777" w:rsidR="00C7380D" w:rsidRDefault="0054129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E3A5C" w14:textId="77777777" w:rsidR="00C7380D" w:rsidRPr="00F01D20" w:rsidRDefault="00962DB6">
    <w:pPr>
      <w:pStyle w:val="Glava"/>
      <w:jc w:val="right"/>
      <w:rPr>
        <w:rFonts w:asciiTheme="minorHAnsi" w:hAnsiTheme="minorHAnsi" w:cstheme="minorHAnsi"/>
        <w:sz w:val="20"/>
        <w:szCs w:val="20"/>
      </w:rPr>
    </w:pPr>
    <w:r w:rsidRPr="00F01D20">
      <w:rPr>
        <w:rFonts w:asciiTheme="minorHAnsi" w:hAnsiTheme="minorHAnsi" w:cstheme="minorHAnsi"/>
        <w:sz w:val="20"/>
        <w:szCs w:val="20"/>
      </w:rPr>
      <w:t>Obrazec »Izjava o izvedbi javnega naročila z uporabo okoljsko manj obremenjujočega blaga«</w:t>
    </w:r>
  </w:p>
  <w:p w14:paraId="3FC1908C" w14:textId="77777777" w:rsidR="00C7380D" w:rsidRDefault="0054129C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7B062" w14:textId="77777777" w:rsidR="00C7380D" w:rsidRDefault="0054129C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2DB6"/>
    <w:rsid w:val="002B3C45"/>
    <w:rsid w:val="00513842"/>
    <w:rsid w:val="0054129C"/>
    <w:rsid w:val="00962DB6"/>
    <w:rsid w:val="00AE4B9C"/>
    <w:rsid w:val="00C53592"/>
    <w:rsid w:val="00CF25C5"/>
    <w:rsid w:val="00DA5325"/>
    <w:rsid w:val="00E87651"/>
    <w:rsid w:val="00F01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1C4A3"/>
  <w15:chartTrackingRefBased/>
  <w15:docId w15:val="{5602DEE5-F17E-4016-B6C3-F0ED58C67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62DB6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sl-SI" w:bidi="sl-SI"/>
    </w:rPr>
  </w:style>
  <w:style w:type="paragraph" w:styleId="Naslov4">
    <w:name w:val="heading 4"/>
    <w:basedOn w:val="Navaden"/>
    <w:next w:val="Navaden"/>
    <w:link w:val="Naslov4Znak"/>
    <w:qFormat/>
    <w:rsid w:val="00962DB6"/>
    <w:pPr>
      <w:keepNext/>
      <w:spacing w:before="240" w:after="60"/>
      <w:jc w:val="center"/>
      <w:outlineLvl w:val="3"/>
    </w:pPr>
    <w:rPr>
      <w:rFonts w:cs="Times New Roman"/>
      <w:b/>
      <w:bCs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basedOn w:val="Privzetapisavaodstavka"/>
    <w:link w:val="Naslov4"/>
    <w:rsid w:val="00962DB6"/>
    <w:rPr>
      <w:rFonts w:ascii="Times New Roman" w:eastAsia="Lucida Sans Unicode" w:hAnsi="Times New Roman" w:cs="Times New Roman"/>
      <w:b/>
      <w:bCs/>
      <w:kern w:val="1"/>
      <w:sz w:val="24"/>
      <w:szCs w:val="28"/>
      <w:lang w:eastAsia="sl-SI" w:bidi="sl-SI"/>
    </w:rPr>
  </w:style>
  <w:style w:type="paragraph" w:styleId="Noga">
    <w:name w:val="footer"/>
    <w:basedOn w:val="Navaden"/>
    <w:link w:val="NogaZnak"/>
    <w:rsid w:val="00962DB6"/>
    <w:pPr>
      <w:tabs>
        <w:tab w:val="center" w:pos="4536"/>
        <w:tab w:val="right" w:pos="9072"/>
      </w:tabs>
      <w:suppressAutoHyphens w:val="0"/>
      <w:jc w:val="both"/>
    </w:pPr>
    <w:rPr>
      <w:rFonts w:eastAsia="Times New Roman" w:cs="Times New Roman"/>
      <w:szCs w:val="20"/>
      <w:lang w:eastAsia="ar-SA" w:bidi="ar-SA"/>
    </w:rPr>
  </w:style>
  <w:style w:type="character" w:customStyle="1" w:styleId="NogaZnak">
    <w:name w:val="Noga Znak"/>
    <w:basedOn w:val="Privzetapisavaodstavka"/>
    <w:link w:val="Noga"/>
    <w:rsid w:val="00962DB6"/>
    <w:rPr>
      <w:rFonts w:ascii="Times New Roman" w:eastAsia="Times New Roman" w:hAnsi="Times New Roman" w:cs="Times New Roman"/>
      <w:kern w:val="1"/>
      <w:sz w:val="24"/>
      <w:szCs w:val="20"/>
      <w:lang w:eastAsia="ar-SA"/>
    </w:rPr>
  </w:style>
  <w:style w:type="paragraph" w:styleId="Glava">
    <w:name w:val="header"/>
    <w:basedOn w:val="Navaden"/>
    <w:link w:val="GlavaZnak"/>
    <w:rsid w:val="00962DB6"/>
    <w:pPr>
      <w:suppressLineNumbers/>
      <w:tabs>
        <w:tab w:val="center" w:pos="4819"/>
        <w:tab w:val="right" w:pos="9638"/>
      </w:tabs>
    </w:pPr>
  </w:style>
  <w:style w:type="character" w:customStyle="1" w:styleId="GlavaZnak">
    <w:name w:val="Glava Znak"/>
    <w:basedOn w:val="Privzetapisavaodstavka"/>
    <w:link w:val="Glava"/>
    <w:rsid w:val="00962DB6"/>
    <w:rPr>
      <w:rFonts w:ascii="Times New Roman" w:eastAsia="Lucida Sans Unicode" w:hAnsi="Times New Roman" w:cs="Tahoma"/>
      <w:kern w:val="1"/>
      <w:sz w:val="24"/>
      <w:szCs w:val="24"/>
      <w:lang w:eastAsia="sl-SI" w:bidi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www.uradni-list.si/1/objava.jsp?sop=2017-01-238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radni-list.si/1/objava.jsp?sop=2017-01-2381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 Kovač</dc:creator>
  <cp:keywords/>
  <dc:description/>
  <cp:lastModifiedBy>Bojana Podkrižnik</cp:lastModifiedBy>
  <cp:revision>8</cp:revision>
  <dcterms:created xsi:type="dcterms:W3CDTF">2020-02-13T11:22:00Z</dcterms:created>
  <dcterms:modified xsi:type="dcterms:W3CDTF">2023-02-06T14:13:00Z</dcterms:modified>
</cp:coreProperties>
</file>